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7" w:rsidRPr="0019159E" w:rsidRDefault="00595A37" w:rsidP="00595A37">
      <w:pPr>
        <w:jc w:val="right"/>
      </w:pPr>
      <w:r w:rsidRPr="0019159E">
        <w:t>«Утверждаю»</w:t>
      </w:r>
    </w:p>
    <w:p w:rsidR="00595A37" w:rsidRPr="0019159E" w:rsidRDefault="00595A37" w:rsidP="00595A37">
      <w:pPr>
        <w:jc w:val="right"/>
      </w:pPr>
      <w:r w:rsidRPr="0019159E">
        <w:t>Президент Федерации и Скалолазания</w:t>
      </w:r>
    </w:p>
    <w:p w:rsidR="00595A37" w:rsidRDefault="00595A37" w:rsidP="00595A37">
      <w:pPr>
        <w:jc w:val="right"/>
      </w:pPr>
      <w:r w:rsidRPr="0019159E">
        <w:t>Республики Казахстан</w:t>
      </w:r>
    </w:p>
    <w:p w:rsidR="00595A37" w:rsidRDefault="00595A37" w:rsidP="00595A37">
      <w:pPr>
        <w:jc w:val="right"/>
      </w:pPr>
      <w:r>
        <w:t>_____________________</w:t>
      </w:r>
      <w:r w:rsidR="006D1CFA">
        <w:t>Валиев К.Ш</w:t>
      </w:r>
      <w:r>
        <w:t>.</w:t>
      </w:r>
    </w:p>
    <w:p w:rsidR="00595A37" w:rsidRDefault="0098367C" w:rsidP="00595A37">
      <w:pPr>
        <w:jc w:val="right"/>
      </w:pPr>
      <w:r>
        <w:t>«___» _________</w:t>
      </w:r>
      <w:r w:rsidR="00F03257">
        <w:t xml:space="preserve"> 2014</w:t>
      </w:r>
      <w:r w:rsidR="00595A37">
        <w:t>г.</w:t>
      </w:r>
    </w:p>
    <w:p w:rsidR="00595A37" w:rsidRDefault="00595A37" w:rsidP="00595A37">
      <w:pPr>
        <w:jc w:val="right"/>
        <w:rPr>
          <w:sz w:val="36"/>
          <w:szCs w:val="36"/>
        </w:rPr>
      </w:pPr>
    </w:p>
    <w:p w:rsidR="00595A37" w:rsidRDefault="00595A37" w:rsidP="00595A37">
      <w:pPr>
        <w:jc w:val="center"/>
        <w:rPr>
          <w:sz w:val="36"/>
          <w:szCs w:val="36"/>
        </w:rPr>
      </w:pPr>
      <w:r w:rsidRPr="00716F04">
        <w:rPr>
          <w:sz w:val="36"/>
          <w:szCs w:val="36"/>
        </w:rPr>
        <w:t xml:space="preserve">Положение </w:t>
      </w:r>
      <w:r w:rsidR="00FD0F06" w:rsidRPr="00567EA7">
        <w:rPr>
          <w:sz w:val="36"/>
          <w:szCs w:val="36"/>
        </w:rPr>
        <w:t>о</w:t>
      </w:r>
      <w:r w:rsidR="00584EAD">
        <w:rPr>
          <w:sz w:val="36"/>
          <w:szCs w:val="36"/>
        </w:rPr>
        <w:t xml:space="preserve"> </w:t>
      </w:r>
      <w:r w:rsidR="00FD0F06">
        <w:rPr>
          <w:sz w:val="36"/>
          <w:szCs w:val="36"/>
        </w:rPr>
        <w:t>Комитет</w:t>
      </w:r>
      <w:r w:rsidR="00FD0F06" w:rsidRPr="00567EA7">
        <w:rPr>
          <w:sz w:val="36"/>
          <w:szCs w:val="36"/>
        </w:rPr>
        <w:t>е</w:t>
      </w:r>
      <w:r w:rsidR="00584EAD">
        <w:rPr>
          <w:sz w:val="36"/>
          <w:szCs w:val="36"/>
        </w:rPr>
        <w:t xml:space="preserve"> </w:t>
      </w:r>
      <w:r w:rsidRPr="00716F04">
        <w:rPr>
          <w:sz w:val="36"/>
          <w:szCs w:val="36"/>
        </w:rPr>
        <w:t xml:space="preserve">по </w:t>
      </w:r>
      <w:r>
        <w:rPr>
          <w:sz w:val="36"/>
          <w:szCs w:val="36"/>
        </w:rPr>
        <w:t>скалолазанию</w:t>
      </w:r>
      <w:r w:rsidR="00584EAD">
        <w:rPr>
          <w:sz w:val="36"/>
          <w:szCs w:val="36"/>
        </w:rPr>
        <w:t xml:space="preserve"> </w:t>
      </w:r>
      <w:proofErr w:type="spellStart"/>
      <w:r w:rsidR="00584EAD">
        <w:rPr>
          <w:sz w:val="36"/>
          <w:szCs w:val="36"/>
        </w:rPr>
        <w:t>ФАиС</w:t>
      </w:r>
      <w:proofErr w:type="spellEnd"/>
      <w:r w:rsidR="00584EAD">
        <w:rPr>
          <w:sz w:val="36"/>
          <w:szCs w:val="36"/>
        </w:rPr>
        <w:t xml:space="preserve"> РК</w:t>
      </w:r>
    </w:p>
    <w:p w:rsidR="00584EAD" w:rsidRDefault="00584EAD" w:rsidP="00595A37">
      <w:pPr>
        <w:jc w:val="center"/>
        <w:rPr>
          <w:b/>
          <w:bCs/>
        </w:rPr>
      </w:pPr>
    </w:p>
    <w:p w:rsidR="00595A37" w:rsidRDefault="00595A37" w:rsidP="00595A37">
      <w:pPr>
        <w:jc w:val="center"/>
        <w:rPr>
          <w:b/>
          <w:bCs/>
        </w:rPr>
      </w:pPr>
    </w:p>
    <w:p w:rsidR="00595A37" w:rsidRDefault="00B01397" w:rsidP="00B0139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595A37" w:rsidRDefault="00595A37" w:rsidP="00102A34">
      <w:pPr>
        <w:rPr>
          <w:b/>
          <w:bCs/>
        </w:rPr>
      </w:pPr>
    </w:p>
    <w:p w:rsidR="00595A37" w:rsidRDefault="00595A37" w:rsidP="00595A37">
      <w:pPr>
        <w:jc w:val="both"/>
        <w:rPr>
          <w:bCs/>
        </w:rPr>
      </w:pPr>
      <w:r>
        <w:rPr>
          <w:bCs/>
        </w:rPr>
        <w:t>1.1. Настоящее Положение устанавливает требования к организации и деятельности Комитета по скалолазанию Ф</w:t>
      </w:r>
      <w:r w:rsidR="004F3190">
        <w:rPr>
          <w:bCs/>
        </w:rPr>
        <w:t xml:space="preserve">едерации </w:t>
      </w:r>
      <w:r w:rsidR="004F3190" w:rsidRPr="003A3E2D">
        <w:rPr>
          <w:bCs/>
        </w:rPr>
        <w:t xml:space="preserve">альпинизма </w:t>
      </w:r>
      <w:r w:rsidRPr="003A3E2D">
        <w:rPr>
          <w:bCs/>
        </w:rPr>
        <w:t>и</w:t>
      </w:r>
      <w:r w:rsidR="004F3190" w:rsidRPr="003A3E2D">
        <w:rPr>
          <w:bCs/>
        </w:rPr>
        <w:t xml:space="preserve"> скалолазания</w:t>
      </w:r>
      <w:r w:rsidRPr="003A3E2D">
        <w:rPr>
          <w:bCs/>
        </w:rPr>
        <w:t xml:space="preserve"> Р</w:t>
      </w:r>
      <w:r w:rsidR="004F3190" w:rsidRPr="003A3E2D">
        <w:rPr>
          <w:bCs/>
        </w:rPr>
        <w:t xml:space="preserve">еспублики </w:t>
      </w:r>
      <w:r w:rsidRPr="003A3E2D">
        <w:rPr>
          <w:bCs/>
        </w:rPr>
        <w:t>К</w:t>
      </w:r>
      <w:r w:rsidR="004F3190" w:rsidRPr="003A3E2D">
        <w:rPr>
          <w:bCs/>
        </w:rPr>
        <w:t>азахстан</w:t>
      </w:r>
      <w:r>
        <w:rPr>
          <w:bCs/>
        </w:rPr>
        <w:t xml:space="preserve"> (Федерация), в дальнейшем Комитет.</w:t>
      </w:r>
    </w:p>
    <w:p w:rsidR="00595A37" w:rsidRDefault="00595A37" w:rsidP="00595A37">
      <w:pPr>
        <w:jc w:val="both"/>
      </w:pPr>
      <w:r>
        <w:rPr>
          <w:bCs/>
        </w:rPr>
        <w:t xml:space="preserve">1.2. В своей деятельности </w:t>
      </w:r>
      <w:r w:rsidR="00453771">
        <w:rPr>
          <w:bCs/>
        </w:rPr>
        <w:t>Комитет</w:t>
      </w:r>
      <w:r>
        <w:rPr>
          <w:bCs/>
        </w:rPr>
        <w:t xml:space="preserve"> по скалолазанию руководствуется Уставом Федерации и настоящим Положением.</w:t>
      </w:r>
    </w:p>
    <w:p w:rsidR="00595A37" w:rsidRPr="009637D2" w:rsidRDefault="00595A37" w:rsidP="00595A37">
      <w:pPr>
        <w:jc w:val="both"/>
        <w:rPr>
          <w:bCs/>
        </w:rPr>
      </w:pPr>
      <w:r>
        <w:rPr>
          <w:bCs/>
        </w:rPr>
        <w:t>1.3.</w:t>
      </w:r>
      <w:r w:rsidR="003A3E2D">
        <w:rPr>
          <w:bCs/>
        </w:rPr>
        <w:t xml:space="preserve"> Главной</w:t>
      </w:r>
      <w:r w:rsidR="0007666F">
        <w:rPr>
          <w:bCs/>
        </w:rPr>
        <w:t xml:space="preserve"> </w:t>
      </w:r>
      <w:r w:rsidRPr="009637D2">
        <w:rPr>
          <w:bCs/>
        </w:rPr>
        <w:t>задач</w:t>
      </w:r>
      <w:r w:rsidR="009637D2">
        <w:rPr>
          <w:bCs/>
        </w:rPr>
        <w:t>ей</w:t>
      </w:r>
      <w:r w:rsidR="0007666F">
        <w:rPr>
          <w:bCs/>
        </w:rPr>
        <w:t xml:space="preserve"> </w:t>
      </w:r>
      <w:r>
        <w:rPr>
          <w:bCs/>
        </w:rPr>
        <w:t xml:space="preserve">Комитета по скалолазанию </w:t>
      </w:r>
      <w:r w:rsidRPr="009637D2">
        <w:rPr>
          <w:bCs/>
        </w:rPr>
        <w:t>явля</w:t>
      </w:r>
      <w:r w:rsidR="009637D2">
        <w:rPr>
          <w:bCs/>
        </w:rPr>
        <w:t xml:space="preserve">ется развитие спортивного скалолазания в </w:t>
      </w:r>
      <w:r w:rsidR="009637D2" w:rsidRPr="0015619A">
        <w:rPr>
          <w:bCs/>
        </w:rPr>
        <w:t>Р</w:t>
      </w:r>
      <w:r w:rsidR="004F3190" w:rsidRPr="0015619A">
        <w:rPr>
          <w:bCs/>
        </w:rPr>
        <w:t xml:space="preserve">еспублике </w:t>
      </w:r>
      <w:r w:rsidR="009637D2" w:rsidRPr="0015619A">
        <w:rPr>
          <w:bCs/>
        </w:rPr>
        <w:t>К</w:t>
      </w:r>
      <w:r w:rsidR="004F3190" w:rsidRPr="0015619A">
        <w:rPr>
          <w:bCs/>
        </w:rPr>
        <w:t>азахстан</w:t>
      </w:r>
      <w:r w:rsidR="009637D2" w:rsidRPr="0015619A">
        <w:rPr>
          <w:bCs/>
        </w:rPr>
        <w:t>.</w:t>
      </w:r>
    </w:p>
    <w:p w:rsidR="00595A37" w:rsidRDefault="00595A37" w:rsidP="00595A37">
      <w:pPr>
        <w:pStyle w:val="a3"/>
        <w:ind w:firstLine="360"/>
        <w:rPr>
          <w:rFonts w:ascii="Times New Roman" w:hAnsi="Times New Roman"/>
          <w:b/>
        </w:rPr>
      </w:pPr>
    </w:p>
    <w:p w:rsidR="00C662C2" w:rsidRDefault="00C662C2" w:rsidP="00C662C2">
      <w:pPr>
        <w:pStyle w:val="a3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2</w:t>
      </w:r>
      <w:r w:rsidR="005A309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Основные задачи Комитета скалолазания.</w:t>
      </w:r>
    </w:p>
    <w:p w:rsidR="00C662C2" w:rsidRDefault="00C662C2" w:rsidP="00C662C2">
      <w:pPr>
        <w:pStyle w:val="a3"/>
        <w:ind w:firstLine="360"/>
        <w:jc w:val="both"/>
        <w:rPr>
          <w:rFonts w:ascii="Times New Roman" w:hAnsi="Times New Roman"/>
        </w:rPr>
      </w:pPr>
      <w:r w:rsidRPr="00C662C2">
        <w:rPr>
          <w:rFonts w:ascii="Times New Roman" w:hAnsi="Times New Roman"/>
        </w:rPr>
        <w:t>2.1</w:t>
      </w:r>
      <w:r>
        <w:rPr>
          <w:rFonts w:ascii="Times New Roman" w:hAnsi="Times New Roman"/>
        </w:rPr>
        <w:t>.</w:t>
      </w:r>
      <w:r w:rsidRPr="00C662C2">
        <w:rPr>
          <w:rFonts w:ascii="Times New Roman" w:hAnsi="Times New Roman"/>
        </w:rPr>
        <w:t xml:space="preserve"> Разработка </w:t>
      </w:r>
      <w:r>
        <w:rPr>
          <w:rFonts w:ascii="Times New Roman" w:hAnsi="Times New Roman"/>
        </w:rPr>
        <w:t>Программы развития скалолазания в РК, планов работы на текущий год и обеспечение их выполнения.</w:t>
      </w:r>
    </w:p>
    <w:p w:rsidR="00C662C2" w:rsidRDefault="00C662C2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Разработка </w:t>
      </w:r>
      <w:r w:rsidR="009B2CEA">
        <w:rPr>
          <w:rFonts w:ascii="Times New Roman" w:hAnsi="Times New Roman"/>
        </w:rPr>
        <w:t>ежегодного календаря</w:t>
      </w:r>
      <w:r>
        <w:rPr>
          <w:rFonts w:ascii="Times New Roman" w:hAnsi="Times New Roman"/>
        </w:rPr>
        <w:t xml:space="preserve">  республиканских и международных соревнований, в которых участвуют спортсмены РК.</w:t>
      </w:r>
    </w:p>
    <w:p w:rsidR="00C662C2" w:rsidRDefault="00C662C2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Составление бюджета Комитета, распределение финансовых средств, выделенных на развитие скалолазания в РК.</w:t>
      </w:r>
    </w:p>
    <w:p w:rsidR="009B2CEA" w:rsidRDefault="009B2CEA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Подготовка сборных команд РК к участию в международных соревнованиях.</w:t>
      </w:r>
    </w:p>
    <w:p w:rsidR="00C662C2" w:rsidRDefault="009B2CEA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C662C2">
        <w:rPr>
          <w:rFonts w:ascii="Times New Roman" w:hAnsi="Times New Roman"/>
        </w:rPr>
        <w:t>. Проведение республиканских соревнований</w:t>
      </w:r>
      <w:r>
        <w:rPr>
          <w:rFonts w:ascii="Times New Roman" w:hAnsi="Times New Roman"/>
        </w:rPr>
        <w:t xml:space="preserve"> по спортивному скалолазанию.</w:t>
      </w:r>
    </w:p>
    <w:p w:rsidR="00C662C2" w:rsidRDefault="003A3E2D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Осуществление мониторинг</w:t>
      </w:r>
      <w:r w:rsidR="00C662C2">
        <w:rPr>
          <w:rFonts w:ascii="Times New Roman" w:hAnsi="Times New Roman"/>
        </w:rPr>
        <w:t>а Правил по спортивному скалолазанию.</w:t>
      </w:r>
    </w:p>
    <w:p w:rsidR="009B2CEA" w:rsidRDefault="009B2CEA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Развитие массовости в скалолазании.</w:t>
      </w:r>
    </w:p>
    <w:p w:rsidR="009B2CEA" w:rsidRDefault="009B2CEA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Содействие развитию скалолазания в регионах.</w:t>
      </w:r>
    </w:p>
    <w:p w:rsidR="00C662C2" w:rsidRDefault="009B2CEA" w:rsidP="00C662C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="00C662C2">
        <w:rPr>
          <w:rFonts w:ascii="Times New Roman" w:hAnsi="Times New Roman"/>
        </w:rPr>
        <w:t>. Организация работы Комиссий Комитета.</w:t>
      </w:r>
    </w:p>
    <w:p w:rsidR="00C662C2" w:rsidRPr="00C662C2" w:rsidRDefault="00C662C2" w:rsidP="00C662C2">
      <w:pPr>
        <w:pStyle w:val="a3"/>
        <w:ind w:firstLine="360"/>
        <w:jc w:val="both"/>
        <w:rPr>
          <w:rFonts w:ascii="Times New Roman" w:hAnsi="Times New Roman"/>
        </w:rPr>
      </w:pPr>
    </w:p>
    <w:p w:rsidR="00595A37" w:rsidRPr="00C33BC9" w:rsidRDefault="006946F8" w:rsidP="006946F8">
      <w:pPr>
        <w:rPr>
          <w:b/>
        </w:rPr>
      </w:pPr>
      <w:r>
        <w:rPr>
          <w:b/>
          <w:szCs w:val="20"/>
        </w:rPr>
        <w:t xml:space="preserve">                                                  3.</w:t>
      </w:r>
      <w:r w:rsidR="00595A37" w:rsidRPr="00C33BC9">
        <w:rPr>
          <w:b/>
        </w:rPr>
        <w:t>Структура Комитета</w:t>
      </w:r>
    </w:p>
    <w:p w:rsidR="00C25EBC" w:rsidRDefault="00C25EBC" w:rsidP="00102A34">
      <w:pPr>
        <w:ind w:left="360"/>
        <w:jc w:val="both"/>
      </w:pPr>
    </w:p>
    <w:p w:rsidR="006235E0" w:rsidRPr="0007666F" w:rsidRDefault="006946F8" w:rsidP="00102A34">
      <w:pPr>
        <w:ind w:left="360"/>
        <w:jc w:val="both"/>
      </w:pPr>
      <w:r w:rsidRPr="0007666F">
        <w:t xml:space="preserve">3.1. </w:t>
      </w:r>
      <w:r w:rsidR="00595A37" w:rsidRPr="0007666F">
        <w:t xml:space="preserve">Комитет по скалолазанию возглавляет </w:t>
      </w:r>
      <w:r w:rsidR="00102A34" w:rsidRPr="0007666F">
        <w:t>Председатель комитета (вице-президент Федерации по скалолазанию)</w:t>
      </w:r>
      <w:r w:rsidR="00595A37" w:rsidRPr="0007666F">
        <w:t xml:space="preserve">, который назначается </w:t>
      </w:r>
      <w:r w:rsidR="009B2CEA">
        <w:t xml:space="preserve"> решением Президиума Федерации </w:t>
      </w:r>
      <w:r w:rsidR="00FD0F06" w:rsidRPr="0007666F">
        <w:t xml:space="preserve">из выбранных Конференцией </w:t>
      </w:r>
      <w:r w:rsidR="00A14C8C" w:rsidRPr="0007666F">
        <w:t>членов П</w:t>
      </w:r>
      <w:r w:rsidR="00FD0F06" w:rsidRPr="0007666F">
        <w:t>резидиума</w:t>
      </w:r>
      <w:r w:rsidR="009B2CEA">
        <w:t>.</w:t>
      </w:r>
      <w:r w:rsidR="00FD0F06" w:rsidRPr="0007666F">
        <w:t xml:space="preserve"> </w:t>
      </w:r>
    </w:p>
    <w:p w:rsidR="006235E0" w:rsidRPr="0007666F" w:rsidRDefault="006946F8" w:rsidP="00102A34">
      <w:pPr>
        <w:ind w:left="360"/>
        <w:jc w:val="both"/>
      </w:pPr>
      <w:r w:rsidRPr="0007666F">
        <w:t>Председатель Комитета скалолазания отчитывается перед Президиумом и Конференцией о деятельности Комитета, согласовывает документы, касающиеся деятельности К</w:t>
      </w:r>
      <w:r w:rsidR="009066F4" w:rsidRPr="0007666F">
        <w:t>омитета с</w:t>
      </w:r>
      <w:r w:rsidRPr="0007666F">
        <w:t xml:space="preserve">  Президиум</w:t>
      </w:r>
      <w:r w:rsidR="009066F4" w:rsidRPr="0007666F">
        <w:t>ом</w:t>
      </w:r>
      <w:r w:rsidR="00FD0F06" w:rsidRPr="0007666F">
        <w:t xml:space="preserve">ФАиС РК. </w:t>
      </w:r>
    </w:p>
    <w:p w:rsidR="00595A37" w:rsidRPr="006946F8" w:rsidRDefault="00FD0F06" w:rsidP="00102A34">
      <w:pPr>
        <w:ind w:left="360"/>
        <w:jc w:val="both"/>
      </w:pPr>
      <w:r>
        <w:t>По мере</w:t>
      </w:r>
      <w:r w:rsidR="006946F8">
        <w:t xml:space="preserve"> необходимост</w:t>
      </w:r>
      <w:proofErr w:type="gramStart"/>
      <w:r w:rsidR="006946F8">
        <w:t>и</w:t>
      </w:r>
      <w:r w:rsidR="009B2CEA">
        <w:t>(</w:t>
      </w:r>
      <w:proofErr w:type="gramEnd"/>
      <w:r w:rsidR="009B2CEA">
        <w:t>но не реже 4 раз в год)</w:t>
      </w:r>
      <w:r w:rsidR="006946F8">
        <w:t xml:space="preserve"> проводит заседания Комитета скалолазания и докладывает о решениях в ФАиС РК. </w:t>
      </w:r>
    </w:p>
    <w:p w:rsidR="00595A37" w:rsidRPr="006946F8" w:rsidRDefault="006946F8" w:rsidP="009B2CEA">
      <w:pPr>
        <w:numPr>
          <w:ilvl w:val="1"/>
          <w:numId w:val="13"/>
        </w:numPr>
        <w:jc w:val="both"/>
      </w:pPr>
      <w:r>
        <w:t>Комитет  скалолазания</w:t>
      </w:r>
      <w:r w:rsidR="00595A37" w:rsidRPr="006946F8">
        <w:t xml:space="preserve"> состоит</w:t>
      </w:r>
      <w:r>
        <w:t xml:space="preserve"> из следующих комиссий</w:t>
      </w:r>
      <w:r w:rsidR="00595A37" w:rsidRPr="006946F8">
        <w:t>:</w:t>
      </w:r>
    </w:p>
    <w:p w:rsidR="00595A37" w:rsidRPr="006946F8" w:rsidRDefault="00CF1185" w:rsidP="006946F8">
      <w:pPr>
        <w:numPr>
          <w:ilvl w:val="2"/>
          <w:numId w:val="8"/>
        </w:numPr>
        <w:jc w:val="both"/>
      </w:pPr>
      <w:r>
        <w:t>Тренерский с</w:t>
      </w:r>
      <w:r w:rsidR="006946F8">
        <w:t>овет</w:t>
      </w:r>
      <w:r w:rsidR="003F7687" w:rsidRPr="006946F8">
        <w:t>.</w:t>
      </w:r>
    </w:p>
    <w:p w:rsidR="00180016" w:rsidRPr="006946F8" w:rsidRDefault="006946F8" w:rsidP="006946F8">
      <w:pPr>
        <w:numPr>
          <w:ilvl w:val="2"/>
          <w:numId w:val="8"/>
        </w:numPr>
      </w:pPr>
      <w:r>
        <w:t>Коллегия судей</w:t>
      </w:r>
      <w:r w:rsidR="00180016" w:rsidRPr="006946F8">
        <w:t>.</w:t>
      </w:r>
    </w:p>
    <w:p w:rsidR="00180016" w:rsidRPr="006946F8" w:rsidRDefault="006946F8" w:rsidP="006946F8">
      <w:pPr>
        <w:numPr>
          <w:ilvl w:val="2"/>
          <w:numId w:val="8"/>
        </w:numPr>
      </w:pPr>
      <w:r>
        <w:t>Комиссия спортсменов.</w:t>
      </w:r>
    </w:p>
    <w:p w:rsidR="00C25EBC" w:rsidRDefault="00C25EBC" w:rsidP="00C25EBC">
      <w:pPr>
        <w:jc w:val="both"/>
      </w:pPr>
    </w:p>
    <w:p w:rsidR="00595A37" w:rsidRPr="006946F8" w:rsidRDefault="00C25EBC" w:rsidP="00C25EBC">
      <w:pPr>
        <w:jc w:val="both"/>
      </w:pPr>
      <w:r>
        <w:t xml:space="preserve">  (В случае необходимости возможно создание других комиссий по направлениям).</w:t>
      </w:r>
    </w:p>
    <w:p w:rsidR="00595A37" w:rsidRPr="006946F8" w:rsidRDefault="00595A37" w:rsidP="00C25EBC">
      <w:pPr>
        <w:ind w:left="436"/>
        <w:jc w:val="both"/>
      </w:pPr>
    </w:p>
    <w:p w:rsidR="00595A37" w:rsidRDefault="00595A37" w:rsidP="00180016">
      <w:pPr>
        <w:jc w:val="both"/>
      </w:pPr>
    </w:p>
    <w:p w:rsidR="005A309A" w:rsidRDefault="005A309A" w:rsidP="00180016">
      <w:pPr>
        <w:jc w:val="both"/>
      </w:pPr>
    </w:p>
    <w:p w:rsidR="005A309A" w:rsidRDefault="005A309A" w:rsidP="00180016">
      <w:pPr>
        <w:jc w:val="both"/>
      </w:pPr>
    </w:p>
    <w:p w:rsidR="005A309A" w:rsidRDefault="005A309A" w:rsidP="00180016">
      <w:pPr>
        <w:jc w:val="both"/>
      </w:pPr>
    </w:p>
    <w:p w:rsidR="005A309A" w:rsidRDefault="005A309A" w:rsidP="00180016">
      <w:pPr>
        <w:jc w:val="both"/>
      </w:pPr>
    </w:p>
    <w:p w:rsidR="005A309A" w:rsidRDefault="005A309A" w:rsidP="00180016">
      <w:pPr>
        <w:jc w:val="both"/>
      </w:pPr>
    </w:p>
    <w:p w:rsidR="005A309A" w:rsidRDefault="005A309A" w:rsidP="00180016">
      <w:pPr>
        <w:jc w:val="both"/>
      </w:pPr>
    </w:p>
    <w:p w:rsidR="00AB53E7" w:rsidRPr="00766D88" w:rsidRDefault="00AB53E7" w:rsidP="00C25EBC">
      <w:pPr>
        <w:numPr>
          <w:ilvl w:val="0"/>
          <w:numId w:val="8"/>
        </w:numPr>
        <w:jc w:val="center"/>
        <w:rPr>
          <w:b/>
          <w:bCs/>
        </w:rPr>
      </w:pPr>
      <w:r w:rsidRPr="00766D88">
        <w:rPr>
          <w:b/>
          <w:bCs/>
        </w:rPr>
        <w:t>Тренерский совет</w:t>
      </w:r>
    </w:p>
    <w:p w:rsidR="00C25EBC" w:rsidRDefault="00C25EBC" w:rsidP="00AE01FE">
      <w:pPr>
        <w:ind w:left="360"/>
        <w:jc w:val="both"/>
        <w:rPr>
          <w:bCs/>
        </w:rPr>
      </w:pPr>
    </w:p>
    <w:p w:rsidR="00AB53E7" w:rsidRPr="0007666F" w:rsidRDefault="00CF1185" w:rsidP="00AE01FE">
      <w:pPr>
        <w:ind w:left="360"/>
        <w:jc w:val="both"/>
        <w:rPr>
          <w:bCs/>
        </w:rPr>
      </w:pPr>
      <w:r w:rsidRPr="0007666F">
        <w:rPr>
          <w:bCs/>
        </w:rPr>
        <w:t>Тренерский с</w:t>
      </w:r>
      <w:r w:rsidR="00AB53E7" w:rsidRPr="0007666F">
        <w:rPr>
          <w:bCs/>
        </w:rPr>
        <w:t>овет возглавляет Председатель</w:t>
      </w:r>
      <w:r w:rsidR="00642D08" w:rsidRPr="0007666F">
        <w:rPr>
          <w:bCs/>
        </w:rPr>
        <w:t xml:space="preserve"> - Главный тренер национальной сборной РК</w:t>
      </w:r>
      <w:r w:rsidR="00AB53E7" w:rsidRPr="0007666F">
        <w:rPr>
          <w:bCs/>
        </w:rPr>
        <w:t xml:space="preserve">, </w:t>
      </w:r>
      <w:r w:rsidRPr="0007666F">
        <w:rPr>
          <w:bCs/>
        </w:rPr>
        <w:t>избранный Тренерским с</w:t>
      </w:r>
      <w:r w:rsidR="00781998" w:rsidRPr="0007666F">
        <w:rPr>
          <w:bCs/>
        </w:rPr>
        <w:t>оветом</w:t>
      </w:r>
      <w:r w:rsidR="00AB53E7" w:rsidRPr="0007666F">
        <w:rPr>
          <w:bCs/>
        </w:rPr>
        <w:t>.</w:t>
      </w:r>
    </w:p>
    <w:p w:rsidR="00642D08" w:rsidRDefault="0007666F" w:rsidP="00642D08">
      <w:pPr>
        <w:ind w:left="360"/>
        <w:jc w:val="both"/>
        <w:rPr>
          <w:bCs/>
        </w:rPr>
      </w:pPr>
      <w:r>
        <w:rPr>
          <w:bCs/>
        </w:rPr>
        <w:t>Тренерский</w:t>
      </w:r>
      <w:r w:rsidR="00CF1185">
        <w:rPr>
          <w:bCs/>
        </w:rPr>
        <w:t xml:space="preserve"> с</w:t>
      </w:r>
      <w:r>
        <w:rPr>
          <w:bCs/>
        </w:rPr>
        <w:t>овет</w:t>
      </w:r>
      <w:r w:rsidR="00C33BC9">
        <w:rPr>
          <w:bCs/>
        </w:rPr>
        <w:t xml:space="preserve"> </w:t>
      </w:r>
      <w:r w:rsidR="00CF1185">
        <w:rPr>
          <w:bCs/>
        </w:rPr>
        <w:t>состоит из</w:t>
      </w:r>
      <w:r w:rsidR="0098367C">
        <w:rPr>
          <w:bCs/>
        </w:rPr>
        <w:t xml:space="preserve"> тренеров</w:t>
      </w:r>
      <w:r w:rsidR="00012C0D" w:rsidRPr="002F3BAE">
        <w:rPr>
          <w:bCs/>
        </w:rPr>
        <w:t xml:space="preserve">, чьи спортсмены вошли в </w:t>
      </w:r>
      <w:r w:rsidR="00012C0D" w:rsidRPr="006946F8">
        <w:rPr>
          <w:bCs/>
        </w:rPr>
        <w:t>Национальную</w:t>
      </w:r>
      <w:r w:rsidR="009C165C">
        <w:rPr>
          <w:bCs/>
        </w:rPr>
        <w:t xml:space="preserve"> взрослую</w:t>
      </w:r>
      <w:r w:rsidR="003F7687" w:rsidRPr="006946F8">
        <w:rPr>
          <w:bCs/>
        </w:rPr>
        <w:t xml:space="preserve"> сборную команду</w:t>
      </w:r>
      <w:r w:rsidR="0098367C" w:rsidRPr="006946F8">
        <w:rPr>
          <w:bCs/>
        </w:rPr>
        <w:t xml:space="preserve"> Республики Казахстан по скалолазанию</w:t>
      </w:r>
      <w:r w:rsidR="009F0581" w:rsidRPr="006946F8">
        <w:rPr>
          <w:bCs/>
        </w:rPr>
        <w:t xml:space="preserve"> на текущий календарный год</w:t>
      </w:r>
      <w:r w:rsidR="0098367C" w:rsidRPr="006946F8">
        <w:rPr>
          <w:bCs/>
        </w:rPr>
        <w:t>.</w:t>
      </w:r>
    </w:p>
    <w:p w:rsidR="009F0581" w:rsidRPr="0007666F" w:rsidRDefault="00642D08" w:rsidP="00642D08">
      <w:pPr>
        <w:ind w:left="360"/>
        <w:jc w:val="both"/>
        <w:rPr>
          <w:bCs/>
        </w:rPr>
      </w:pPr>
      <w:r w:rsidRPr="0007666F">
        <w:rPr>
          <w:bCs/>
        </w:rPr>
        <w:t xml:space="preserve">Полномочия </w:t>
      </w:r>
      <w:r w:rsidR="0007666F">
        <w:rPr>
          <w:bCs/>
        </w:rPr>
        <w:t>п</w:t>
      </w:r>
      <w:r w:rsidRPr="0007666F">
        <w:rPr>
          <w:bCs/>
        </w:rPr>
        <w:t>редседателя</w:t>
      </w:r>
      <w:r w:rsidR="0015619A" w:rsidRPr="0007666F">
        <w:rPr>
          <w:bCs/>
        </w:rPr>
        <w:t xml:space="preserve"> Тренерс</w:t>
      </w:r>
      <w:r w:rsidRPr="0007666F">
        <w:rPr>
          <w:bCs/>
        </w:rPr>
        <w:t>кого совета утверждаю</w:t>
      </w:r>
      <w:r w:rsidR="00F03257" w:rsidRPr="0007666F">
        <w:rPr>
          <w:bCs/>
        </w:rPr>
        <w:t>тся</w:t>
      </w:r>
      <w:r w:rsidRPr="0007666F">
        <w:rPr>
          <w:bCs/>
        </w:rPr>
        <w:t xml:space="preserve"> Комитетом</w:t>
      </w:r>
      <w:r w:rsidR="0015619A" w:rsidRPr="0007666F">
        <w:rPr>
          <w:bCs/>
        </w:rPr>
        <w:t xml:space="preserve"> скалолазания на </w:t>
      </w:r>
      <w:r w:rsidRPr="0007666F">
        <w:rPr>
          <w:bCs/>
        </w:rPr>
        <w:t>календарный год и могут быть продлены</w:t>
      </w:r>
      <w:r w:rsidR="00503B53" w:rsidRPr="0007666F">
        <w:rPr>
          <w:bCs/>
        </w:rPr>
        <w:t xml:space="preserve"> на следующий календарный год.</w:t>
      </w:r>
    </w:p>
    <w:p w:rsidR="00AB53E7" w:rsidRPr="0007666F" w:rsidRDefault="00781998" w:rsidP="00AE01FE">
      <w:pPr>
        <w:ind w:left="360"/>
        <w:jc w:val="both"/>
        <w:rPr>
          <w:bCs/>
        </w:rPr>
      </w:pPr>
      <w:r w:rsidRPr="0007666F">
        <w:rPr>
          <w:bCs/>
        </w:rPr>
        <w:t xml:space="preserve">Тренерский </w:t>
      </w:r>
      <w:r w:rsidR="00E0371D" w:rsidRPr="0007666F">
        <w:rPr>
          <w:bCs/>
        </w:rPr>
        <w:t>с</w:t>
      </w:r>
      <w:r w:rsidR="00AB53E7" w:rsidRPr="0007666F">
        <w:rPr>
          <w:bCs/>
        </w:rPr>
        <w:t>овет</w:t>
      </w:r>
      <w:r w:rsidR="00E0371D" w:rsidRPr="0007666F">
        <w:rPr>
          <w:bCs/>
        </w:rPr>
        <w:t xml:space="preserve"> подотчетен Комитету скалолазания и</w:t>
      </w:r>
      <w:r w:rsidR="00AB53E7" w:rsidRPr="0007666F">
        <w:rPr>
          <w:bCs/>
        </w:rPr>
        <w:t xml:space="preserve"> выполняет следующие функции</w:t>
      </w:r>
      <w:r w:rsidR="00AE01FE" w:rsidRPr="0007666F">
        <w:rPr>
          <w:bCs/>
        </w:rPr>
        <w:t>:</w:t>
      </w:r>
    </w:p>
    <w:p w:rsidR="00A76896" w:rsidRDefault="00A76896" w:rsidP="00A76896">
      <w:pPr>
        <w:numPr>
          <w:ilvl w:val="1"/>
          <w:numId w:val="8"/>
        </w:numPr>
        <w:jc w:val="both"/>
        <w:rPr>
          <w:bCs/>
        </w:rPr>
      </w:pPr>
      <w:r>
        <w:rPr>
          <w:bCs/>
        </w:rPr>
        <w:t>Разрабатывает и реализует план мероприятий по развитию спортивного скалолазания в Республике Казахстан.</w:t>
      </w:r>
    </w:p>
    <w:p w:rsidR="00A76896" w:rsidRDefault="00A76896" w:rsidP="00A76896">
      <w:pPr>
        <w:numPr>
          <w:ilvl w:val="1"/>
          <w:numId w:val="8"/>
        </w:numPr>
        <w:jc w:val="both"/>
        <w:rPr>
          <w:bCs/>
        </w:rPr>
      </w:pPr>
      <w:r>
        <w:rPr>
          <w:bCs/>
        </w:rPr>
        <w:t>Разр</w:t>
      </w:r>
      <w:r w:rsidR="009B2CEA">
        <w:rPr>
          <w:bCs/>
        </w:rPr>
        <w:t>абатывает необходимые нормативные</w:t>
      </w:r>
      <w:r>
        <w:rPr>
          <w:bCs/>
        </w:rPr>
        <w:t xml:space="preserve"> документы для организации спортивных мероприятий в Республике Казахстан;</w:t>
      </w:r>
    </w:p>
    <w:p w:rsidR="00A76896" w:rsidRDefault="000835A4" w:rsidP="00A76896">
      <w:pPr>
        <w:numPr>
          <w:ilvl w:val="1"/>
          <w:numId w:val="8"/>
        </w:numPr>
        <w:jc w:val="both"/>
        <w:rPr>
          <w:bCs/>
        </w:rPr>
      </w:pPr>
      <w:r w:rsidRPr="00567EA7">
        <w:rPr>
          <w:bCs/>
        </w:rPr>
        <w:t>Разраба</w:t>
      </w:r>
      <w:r w:rsidR="00A76896" w:rsidRPr="00567EA7">
        <w:rPr>
          <w:bCs/>
        </w:rPr>
        <w:t>т</w:t>
      </w:r>
      <w:r w:rsidRPr="00567EA7">
        <w:rPr>
          <w:bCs/>
        </w:rPr>
        <w:t>ывает</w:t>
      </w:r>
      <w:r w:rsidR="00A76896" w:rsidRPr="00567EA7">
        <w:rPr>
          <w:bCs/>
        </w:rPr>
        <w:t xml:space="preserve"> Положени</w:t>
      </w:r>
      <w:r w:rsidRPr="00567EA7">
        <w:rPr>
          <w:bCs/>
        </w:rPr>
        <w:t>я</w:t>
      </w:r>
      <w:r w:rsidR="00A76896">
        <w:rPr>
          <w:bCs/>
        </w:rPr>
        <w:t xml:space="preserve"> о взрослом и молодежном рейтингах спортсменов РК.</w:t>
      </w:r>
    </w:p>
    <w:p w:rsidR="00A76896" w:rsidRDefault="00A76896" w:rsidP="00A76896">
      <w:pPr>
        <w:numPr>
          <w:ilvl w:val="1"/>
          <w:numId w:val="8"/>
        </w:numPr>
        <w:jc w:val="both"/>
        <w:rPr>
          <w:bCs/>
        </w:rPr>
      </w:pPr>
      <w:r>
        <w:rPr>
          <w:bCs/>
        </w:rPr>
        <w:t>Совместно с проводящими организациями, участвует в организации и проведении спортивных мероприятий;</w:t>
      </w:r>
    </w:p>
    <w:p w:rsidR="00A76896" w:rsidRPr="00567EA7" w:rsidRDefault="0050558D" w:rsidP="00A76896">
      <w:pPr>
        <w:numPr>
          <w:ilvl w:val="1"/>
          <w:numId w:val="8"/>
        </w:numPr>
        <w:jc w:val="both"/>
        <w:rPr>
          <w:bCs/>
        </w:rPr>
      </w:pPr>
      <w:r w:rsidRPr="00567EA7">
        <w:rPr>
          <w:bCs/>
        </w:rPr>
        <w:t>Разрабатывает критерии отбора спортсменов и тренерского состава в национальную и молодежную сборную</w:t>
      </w:r>
      <w:r w:rsidR="00E64550">
        <w:rPr>
          <w:bCs/>
        </w:rPr>
        <w:t>.</w:t>
      </w:r>
    </w:p>
    <w:p w:rsidR="0050558D" w:rsidRPr="00567EA7" w:rsidRDefault="0050558D" w:rsidP="00A76896">
      <w:pPr>
        <w:numPr>
          <w:ilvl w:val="1"/>
          <w:numId w:val="8"/>
        </w:numPr>
        <w:jc w:val="both"/>
        <w:rPr>
          <w:bCs/>
        </w:rPr>
      </w:pPr>
      <w:r w:rsidRPr="00567EA7">
        <w:rPr>
          <w:bCs/>
        </w:rPr>
        <w:t>Разрабатывает планы подготовки национальной и молодежной сборных команд к  международным стартам</w:t>
      </w:r>
    </w:p>
    <w:p w:rsidR="0050558D" w:rsidRPr="00567EA7" w:rsidRDefault="0050558D" w:rsidP="00A76896">
      <w:pPr>
        <w:numPr>
          <w:ilvl w:val="1"/>
          <w:numId w:val="8"/>
        </w:numPr>
        <w:jc w:val="both"/>
        <w:rPr>
          <w:bCs/>
        </w:rPr>
      </w:pPr>
      <w:r w:rsidRPr="00567EA7">
        <w:rPr>
          <w:bCs/>
        </w:rPr>
        <w:t>Анализирует выступление членов сборной на международных и республиканских соревнованиях</w:t>
      </w:r>
    </w:p>
    <w:p w:rsidR="0050558D" w:rsidRPr="00567EA7" w:rsidRDefault="0050558D" w:rsidP="00A76896">
      <w:pPr>
        <w:numPr>
          <w:ilvl w:val="1"/>
          <w:numId w:val="8"/>
        </w:numPr>
        <w:jc w:val="both"/>
        <w:rPr>
          <w:bCs/>
        </w:rPr>
      </w:pPr>
      <w:r w:rsidRPr="00567EA7">
        <w:rPr>
          <w:bCs/>
        </w:rPr>
        <w:t xml:space="preserve">Разрабатывает предложения по повышению квалификации тренерского состава, совершенствованию </w:t>
      </w:r>
      <w:r w:rsidR="001C1B28" w:rsidRPr="00567EA7">
        <w:rPr>
          <w:bCs/>
        </w:rPr>
        <w:t>научно-методической базы, медицинского сопровождения учебно-тренировочного процесса.</w:t>
      </w:r>
    </w:p>
    <w:p w:rsidR="001C1B28" w:rsidRPr="00567EA7" w:rsidRDefault="001C1B28" w:rsidP="00A76896">
      <w:pPr>
        <w:numPr>
          <w:ilvl w:val="1"/>
          <w:numId w:val="8"/>
        </w:numPr>
        <w:jc w:val="both"/>
        <w:rPr>
          <w:bCs/>
        </w:rPr>
      </w:pPr>
      <w:r w:rsidRPr="00567EA7">
        <w:rPr>
          <w:bCs/>
        </w:rPr>
        <w:t>О</w:t>
      </w:r>
      <w:r w:rsidR="00567EA7">
        <w:rPr>
          <w:bCs/>
        </w:rPr>
        <w:t>рганизует воспитательную работу</w:t>
      </w:r>
      <w:r w:rsidRPr="00567EA7">
        <w:rPr>
          <w:bCs/>
        </w:rPr>
        <w:t>, направленную на патриотическое воспитание и создание благоприятного  психологического климата в коллективах сборных команд.</w:t>
      </w:r>
    </w:p>
    <w:p w:rsidR="000835A4" w:rsidRPr="0007666F" w:rsidRDefault="0007446C" w:rsidP="007A0128">
      <w:pPr>
        <w:numPr>
          <w:ilvl w:val="1"/>
          <w:numId w:val="8"/>
        </w:numPr>
        <w:jc w:val="both"/>
        <w:rPr>
          <w:bCs/>
        </w:rPr>
      </w:pPr>
      <w:r w:rsidRPr="0007666F">
        <w:rPr>
          <w:bCs/>
        </w:rPr>
        <w:t>Предлагает</w:t>
      </w:r>
      <w:r w:rsidR="00A76896" w:rsidRPr="0007666F">
        <w:rPr>
          <w:bCs/>
        </w:rPr>
        <w:t xml:space="preserve"> кандидатур</w:t>
      </w:r>
      <w:r w:rsidRPr="0007666F">
        <w:rPr>
          <w:bCs/>
        </w:rPr>
        <w:t>ы</w:t>
      </w:r>
      <w:r w:rsidR="00A76896" w:rsidRPr="0007666F">
        <w:rPr>
          <w:bCs/>
        </w:rPr>
        <w:t xml:space="preserve"> на должности:</w:t>
      </w:r>
    </w:p>
    <w:p w:rsidR="00A76896" w:rsidRPr="0007666F" w:rsidRDefault="0007666F" w:rsidP="007A0128">
      <w:pPr>
        <w:jc w:val="both"/>
        <w:rPr>
          <w:bCs/>
        </w:rPr>
      </w:pPr>
      <w:r w:rsidRPr="0007666F">
        <w:rPr>
          <w:bCs/>
        </w:rPr>
        <w:t xml:space="preserve">   </w:t>
      </w:r>
      <w:r w:rsidR="00567EA7" w:rsidRPr="0007666F">
        <w:rPr>
          <w:bCs/>
        </w:rPr>
        <w:t xml:space="preserve"> -</w:t>
      </w:r>
      <w:r w:rsidR="00A76896" w:rsidRPr="0007666F">
        <w:rPr>
          <w:bCs/>
        </w:rPr>
        <w:t xml:space="preserve"> Главного трен</w:t>
      </w:r>
      <w:r w:rsidR="00E64550">
        <w:rPr>
          <w:bCs/>
        </w:rPr>
        <w:t>ера национальной</w:t>
      </w:r>
      <w:r w:rsidR="00A76896" w:rsidRPr="0007666F">
        <w:rPr>
          <w:bCs/>
        </w:rPr>
        <w:t xml:space="preserve"> сборной РК;</w:t>
      </w:r>
    </w:p>
    <w:p w:rsidR="00A76896" w:rsidRPr="0007666F" w:rsidRDefault="00A76896" w:rsidP="00A76896">
      <w:pPr>
        <w:ind w:left="218"/>
        <w:jc w:val="both"/>
        <w:rPr>
          <w:bCs/>
        </w:rPr>
      </w:pPr>
      <w:r w:rsidRPr="0007666F">
        <w:rPr>
          <w:bCs/>
        </w:rPr>
        <w:t>- Старшего тренера молодежно-юношеской команды по скалолазанию;</w:t>
      </w:r>
    </w:p>
    <w:p w:rsidR="00A76896" w:rsidRDefault="00A76896" w:rsidP="00A76896">
      <w:pPr>
        <w:ind w:left="218"/>
        <w:jc w:val="both"/>
        <w:rPr>
          <w:bCs/>
        </w:rPr>
      </w:pPr>
      <w:r w:rsidRPr="0007666F">
        <w:rPr>
          <w:bCs/>
        </w:rPr>
        <w:t>- Начальника штатной национальной кома</w:t>
      </w:r>
      <w:r w:rsidR="0010057A">
        <w:rPr>
          <w:bCs/>
        </w:rPr>
        <w:t>нды по скалолазанию (менеджера);</w:t>
      </w:r>
    </w:p>
    <w:p w:rsidR="00973D20" w:rsidRDefault="00E64550" w:rsidP="00A76896">
      <w:pPr>
        <w:ind w:left="218"/>
        <w:jc w:val="both"/>
        <w:rPr>
          <w:bCs/>
        </w:rPr>
      </w:pPr>
      <w:r>
        <w:rPr>
          <w:bCs/>
        </w:rPr>
        <w:t>4.11</w:t>
      </w:r>
      <w:r w:rsidR="00973D20">
        <w:rPr>
          <w:bCs/>
        </w:rPr>
        <w:t>. Председатель Тренерского совета ежегодно представляет отчет в Комитет скалолазания о проделанной работе.</w:t>
      </w:r>
    </w:p>
    <w:p w:rsidR="00A76896" w:rsidRDefault="00A76896" w:rsidP="00AE01FE">
      <w:pPr>
        <w:ind w:left="360"/>
        <w:jc w:val="both"/>
        <w:rPr>
          <w:bCs/>
        </w:rPr>
      </w:pPr>
    </w:p>
    <w:p w:rsidR="002F3BAE" w:rsidRPr="005A309A" w:rsidRDefault="005A309A" w:rsidP="00C25EBC">
      <w:pPr>
        <w:numPr>
          <w:ilvl w:val="0"/>
          <w:numId w:val="8"/>
        </w:numPr>
        <w:jc w:val="center"/>
      </w:pPr>
      <w:r>
        <w:rPr>
          <w:b/>
        </w:rPr>
        <w:t>Коллегия судей.</w:t>
      </w:r>
    </w:p>
    <w:p w:rsidR="005A309A" w:rsidRPr="003A3E2D" w:rsidRDefault="005A309A" w:rsidP="005A309A">
      <w:pPr>
        <w:ind w:left="360"/>
      </w:pPr>
    </w:p>
    <w:p w:rsidR="00F03257" w:rsidRPr="00567EA7" w:rsidRDefault="00F03257" w:rsidP="00AF505B">
      <w:pPr>
        <w:ind w:left="360"/>
        <w:jc w:val="both"/>
      </w:pPr>
      <w:r>
        <w:t xml:space="preserve">Коллегию судей возглавляет Председатель, который </w:t>
      </w:r>
      <w:r w:rsidR="00E64550">
        <w:t>назначается председателем Комитета</w:t>
      </w:r>
      <w:r w:rsidR="005D5096">
        <w:t xml:space="preserve"> скалолазания</w:t>
      </w:r>
      <w:r w:rsidR="005D5096" w:rsidRPr="005D5096">
        <w:t xml:space="preserve">. </w:t>
      </w:r>
      <w:r>
        <w:t xml:space="preserve">Председатель Коллегии судей не </w:t>
      </w:r>
      <w:r w:rsidRPr="00567EA7">
        <w:t>может входить в состав другой Комиссии.</w:t>
      </w:r>
    </w:p>
    <w:p w:rsidR="003A3E2D" w:rsidRDefault="00F03257" w:rsidP="00AF505B">
      <w:pPr>
        <w:ind w:left="360"/>
        <w:jc w:val="both"/>
      </w:pPr>
      <w:r>
        <w:t xml:space="preserve"> </w:t>
      </w:r>
      <w:r w:rsidR="00584EAD">
        <w:t>Председатель</w:t>
      </w:r>
      <w:r>
        <w:t xml:space="preserve"> Коллегии судей </w:t>
      </w:r>
      <w:r w:rsidR="00584EAD">
        <w:t>формирует состав коллегии в количестве 6 человек из судей</w:t>
      </w:r>
      <w:r>
        <w:t>, не ниже 1 категории</w:t>
      </w:r>
      <w:r w:rsidRPr="00CC185F">
        <w:rPr>
          <w:color w:val="0070C0"/>
        </w:rPr>
        <w:t>,</w:t>
      </w:r>
      <w:r w:rsidR="00584EAD">
        <w:t xml:space="preserve"> регулярно принимающих</w:t>
      </w:r>
      <w:r>
        <w:t xml:space="preserve">  участие в судействе республиканских соревнований.</w:t>
      </w:r>
    </w:p>
    <w:p w:rsidR="00FA069D" w:rsidRPr="0007666F" w:rsidRDefault="00FA069D" w:rsidP="00B250D4">
      <w:pPr>
        <w:ind w:left="360"/>
        <w:jc w:val="both"/>
        <w:rPr>
          <w:bCs/>
        </w:rPr>
      </w:pPr>
      <w:r w:rsidRPr="0007666F">
        <w:rPr>
          <w:bCs/>
        </w:rPr>
        <w:t>Коллегия судей подотчетна Комитету скалолазания и выполняет следующие функции:</w:t>
      </w:r>
      <w:bookmarkStart w:id="0" w:name="_GoBack"/>
      <w:bookmarkEnd w:id="0"/>
    </w:p>
    <w:p w:rsidR="00E64550" w:rsidRDefault="00E64550" w:rsidP="00E64550">
      <w:pPr>
        <w:numPr>
          <w:ilvl w:val="1"/>
          <w:numId w:val="8"/>
        </w:numPr>
        <w:jc w:val="both"/>
      </w:pPr>
      <w:r>
        <w:t xml:space="preserve">Обеспечивает проведение календарных соревнований </w:t>
      </w:r>
      <w:proofErr w:type="gramStart"/>
      <w:r>
        <w:t>согласно «Правил</w:t>
      </w:r>
      <w:proofErr w:type="gramEnd"/>
      <w:r>
        <w:t xml:space="preserve"> проведения соревнований по скалолазанию в РК»</w:t>
      </w:r>
    </w:p>
    <w:p w:rsidR="00E64550" w:rsidRDefault="00E64550" w:rsidP="00E64550">
      <w:pPr>
        <w:numPr>
          <w:ilvl w:val="1"/>
          <w:numId w:val="8"/>
        </w:numPr>
        <w:jc w:val="both"/>
      </w:pPr>
      <w:r>
        <w:t>Осуществляет мониторинг Правил.</w:t>
      </w:r>
    </w:p>
    <w:p w:rsidR="00E64550" w:rsidRDefault="00E64550" w:rsidP="00E64550">
      <w:pPr>
        <w:numPr>
          <w:ilvl w:val="1"/>
          <w:numId w:val="8"/>
        </w:numPr>
        <w:jc w:val="both"/>
      </w:pPr>
      <w:r>
        <w:t>Утверждает состав Главной судейской коллегии соревнований.</w:t>
      </w:r>
    </w:p>
    <w:p w:rsidR="00A76896" w:rsidRDefault="00A76896" w:rsidP="00AF505B">
      <w:pPr>
        <w:numPr>
          <w:ilvl w:val="1"/>
          <w:numId w:val="8"/>
        </w:numPr>
        <w:jc w:val="both"/>
      </w:pPr>
      <w:r>
        <w:t xml:space="preserve"> Состав</w:t>
      </w:r>
      <w:r w:rsidR="000049E1">
        <w:t xml:space="preserve">ляет и сопровождает </w:t>
      </w:r>
      <w:r w:rsidR="00E64550">
        <w:t>реестр судей.</w:t>
      </w:r>
    </w:p>
    <w:p w:rsidR="00A76896" w:rsidRDefault="00A76896" w:rsidP="00E64550">
      <w:pPr>
        <w:numPr>
          <w:ilvl w:val="1"/>
          <w:numId w:val="8"/>
        </w:numPr>
        <w:jc w:val="both"/>
      </w:pPr>
      <w:r>
        <w:t>Организовывает семинары по повышению квалификации судей и пост</w:t>
      </w:r>
      <w:r w:rsidR="00E64550">
        <w:t>ановщиков трасс по скалолазанию.</w:t>
      </w:r>
    </w:p>
    <w:p w:rsidR="00E64550" w:rsidRDefault="00E64550" w:rsidP="00E64550">
      <w:pPr>
        <w:numPr>
          <w:ilvl w:val="1"/>
          <w:numId w:val="8"/>
        </w:numPr>
        <w:jc w:val="both"/>
      </w:pPr>
      <w:r>
        <w:t>Рассматривает апелляции на нарушение Правил и Положений о соревнованиях.</w:t>
      </w:r>
    </w:p>
    <w:p w:rsidR="00E64550" w:rsidRDefault="00E64550" w:rsidP="00E64550">
      <w:pPr>
        <w:numPr>
          <w:ilvl w:val="1"/>
          <w:numId w:val="8"/>
        </w:numPr>
        <w:jc w:val="both"/>
      </w:pPr>
      <w:r>
        <w:lastRenderedPageBreak/>
        <w:t>Оказывает необходимую консультативную, методическую помощь для повышения</w:t>
      </w:r>
      <w:r w:rsidR="00AB1C51">
        <w:t xml:space="preserve"> </w:t>
      </w:r>
      <w:r w:rsidR="008C5327">
        <w:t>уровня проведения соревнований в регионах, привлекает представителей регионов к судейству республиканских соревнований.</w:t>
      </w:r>
    </w:p>
    <w:p w:rsidR="008C5327" w:rsidRDefault="008C5327" w:rsidP="00E64550">
      <w:pPr>
        <w:numPr>
          <w:ilvl w:val="1"/>
          <w:numId w:val="8"/>
        </w:numPr>
        <w:jc w:val="both"/>
      </w:pPr>
      <w:r>
        <w:t>Согласовывает документы на присвоение судейских категорий.</w:t>
      </w:r>
    </w:p>
    <w:p w:rsidR="00973D20" w:rsidRDefault="00973D20" w:rsidP="00AF505B">
      <w:pPr>
        <w:numPr>
          <w:ilvl w:val="1"/>
          <w:numId w:val="8"/>
        </w:numPr>
        <w:jc w:val="both"/>
      </w:pPr>
      <w:r>
        <w:t>Председатель Коллегии судей ежегодно представляет отчет в Комитет скалолазания о проделанной работе.</w:t>
      </w:r>
    </w:p>
    <w:p w:rsidR="005A309A" w:rsidRDefault="005A309A"/>
    <w:p w:rsidR="0015619A" w:rsidRPr="0015619A" w:rsidRDefault="0015619A" w:rsidP="00C25EBC">
      <w:pPr>
        <w:numPr>
          <w:ilvl w:val="0"/>
          <w:numId w:val="10"/>
        </w:numPr>
        <w:jc w:val="center"/>
        <w:rPr>
          <w:b/>
        </w:rPr>
      </w:pPr>
      <w:r w:rsidRPr="0015619A">
        <w:rPr>
          <w:b/>
        </w:rPr>
        <w:t>Комиссия спортсменов</w:t>
      </w:r>
    </w:p>
    <w:p w:rsidR="00DA2810" w:rsidRDefault="00DA2810">
      <w:pPr>
        <w:rPr>
          <w:b/>
        </w:rPr>
      </w:pPr>
    </w:p>
    <w:p w:rsidR="0015619A" w:rsidRDefault="0015619A" w:rsidP="00754898">
      <w:pPr>
        <w:jc w:val="both"/>
      </w:pPr>
      <w:r w:rsidRPr="00760FA3">
        <w:t>В</w:t>
      </w:r>
      <w:r>
        <w:t xml:space="preserve"> состав Комиссии спортсменов входят спортсмены, члены взрослой </w:t>
      </w:r>
      <w:r w:rsidR="00673AD6">
        <w:t xml:space="preserve">национальной </w:t>
      </w:r>
      <w:r>
        <w:t>сборной РК</w:t>
      </w:r>
      <w:r w:rsidR="00673AD6">
        <w:t xml:space="preserve"> по скалолазанию</w:t>
      </w:r>
      <w:r>
        <w:t>,</w:t>
      </w:r>
      <w:r w:rsidR="008C5327">
        <w:t xml:space="preserve"> </w:t>
      </w:r>
      <w:r w:rsidR="003A3E2D">
        <w:t>имеющи</w:t>
      </w:r>
      <w:r w:rsidR="000835A4">
        <w:t>е</w:t>
      </w:r>
      <w:r w:rsidR="003A3E2D">
        <w:t xml:space="preserve"> лучшие показатели по выступлению на Чемпионатах Мира и Азии</w:t>
      </w:r>
      <w:r w:rsidR="004B0B2A">
        <w:t xml:space="preserve"> за предыдущий период (5 лет)</w:t>
      </w:r>
      <w:r w:rsidR="003A3E2D">
        <w:t xml:space="preserve">, </w:t>
      </w:r>
      <w:r w:rsidR="00BF6B6A">
        <w:t>в количестве</w:t>
      </w:r>
      <w:r w:rsidR="004B0B2A">
        <w:t xml:space="preserve"> 7 человек, выбранные членами национальной сборной</w:t>
      </w:r>
      <w:r w:rsidR="00673AD6">
        <w:t>.</w:t>
      </w:r>
      <w:r w:rsidR="004B0B2A">
        <w:t xml:space="preserve"> Из состава комиссии спортсменов выбирается председатель. Состав к</w:t>
      </w:r>
      <w:r w:rsidR="00673AD6">
        <w:t>омиссии спортсменов и ее председатель ежег</w:t>
      </w:r>
      <w:r w:rsidR="004B0B2A">
        <w:t>одно переизбирается</w:t>
      </w:r>
      <w:r w:rsidR="00673AD6">
        <w:t xml:space="preserve"> и утверждается Комитетом скалолазания. Председатель Комиссии спортсменов от имени спортсменов вносит предложения в Комитет скалолазания и участвует в заседаниях Комитета скалолазания.</w:t>
      </w:r>
    </w:p>
    <w:p w:rsidR="00673AD6" w:rsidRPr="0007666F" w:rsidRDefault="00673AD6" w:rsidP="00754898">
      <w:pPr>
        <w:jc w:val="both"/>
      </w:pPr>
      <w:r w:rsidRPr="0007666F">
        <w:t xml:space="preserve"> Комиссия спортсменов </w:t>
      </w:r>
      <w:r w:rsidR="00041F94" w:rsidRPr="0007666F">
        <w:t xml:space="preserve">подотчетна Комитету скалолазания и </w:t>
      </w:r>
      <w:r w:rsidRPr="0007666F">
        <w:t>выполняет следующие функции:</w:t>
      </w:r>
    </w:p>
    <w:p w:rsidR="00673AD6" w:rsidRDefault="00673AD6" w:rsidP="00754898">
      <w:pPr>
        <w:jc w:val="both"/>
      </w:pPr>
      <w:r>
        <w:t xml:space="preserve">   6.1. Обеспечение соблюдения прав спортсменов, подготовка необходимых для этого предложений и рекомендаций.</w:t>
      </w:r>
    </w:p>
    <w:p w:rsidR="004B0B2A" w:rsidRDefault="00F03257" w:rsidP="00754898">
      <w:pPr>
        <w:jc w:val="both"/>
      </w:pPr>
      <w:r>
        <w:t>6.</w:t>
      </w:r>
      <w:r w:rsidR="00673AD6">
        <w:t>2. Участие в ра</w:t>
      </w:r>
      <w:r w:rsidR="003A3E2D">
        <w:t>зработке нормативных документов</w:t>
      </w:r>
      <w:r w:rsidR="004B0B2A">
        <w:t xml:space="preserve"> </w:t>
      </w:r>
      <w:r w:rsidR="003A3E2D">
        <w:t xml:space="preserve">по направлениям деятельности </w:t>
      </w:r>
      <w:proofErr w:type="spellStart"/>
      <w:r w:rsidR="003A3E2D">
        <w:t>ФАиС</w:t>
      </w:r>
      <w:proofErr w:type="spellEnd"/>
      <w:r w:rsidR="004B0B2A">
        <w:t xml:space="preserve"> </w:t>
      </w:r>
      <w:r w:rsidR="003A3E2D">
        <w:t>РК, касающихся непосредственно спортсменов.</w:t>
      </w:r>
    </w:p>
    <w:p w:rsidR="00091828" w:rsidRPr="00567EA7" w:rsidRDefault="004B0B2A" w:rsidP="00754898">
      <w:pPr>
        <w:jc w:val="both"/>
      </w:pPr>
      <w:r>
        <w:t xml:space="preserve">6.3. </w:t>
      </w:r>
      <w:r w:rsidR="00091828" w:rsidRPr="00567EA7">
        <w:t>Внесение предложений  по организации и проведению учебно-тренировочных сборов для подготовки к международным соревнованиям.</w:t>
      </w:r>
    </w:p>
    <w:p w:rsidR="004B0B2A" w:rsidRDefault="004B0B2A" w:rsidP="00754898">
      <w:pPr>
        <w:jc w:val="both"/>
      </w:pPr>
      <w:r>
        <w:t xml:space="preserve">6.4. </w:t>
      </w:r>
      <w:r w:rsidR="00091828" w:rsidRPr="00567EA7">
        <w:t>Внесение предложений по вопросам организации соревнований, зон разминки, постано</w:t>
      </w:r>
      <w:r>
        <w:t>вки трасс, страховки и пр.</w:t>
      </w:r>
    </w:p>
    <w:p w:rsidR="003A3E2D" w:rsidRDefault="00F03257" w:rsidP="00754898">
      <w:pPr>
        <w:jc w:val="both"/>
      </w:pPr>
      <w:r>
        <w:t xml:space="preserve"> 6</w:t>
      </w:r>
      <w:r w:rsidR="004B0B2A">
        <w:t>.5</w:t>
      </w:r>
      <w:r w:rsidR="003A3E2D">
        <w:t>. Проведение мастер-классов для молодежной сборной РК, передача спортивного опыта.</w:t>
      </w:r>
    </w:p>
    <w:p w:rsidR="003A3E2D" w:rsidRDefault="00F03257" w:rsidP="00754898">
      <w:pPr>
        <w:jc w:val="both"/>
      </w:pPr>
      <w:r>
        <w:t xml:space="preserve"> 6.</w:t>
      </w:r>
      <w:r w:rsidR="004B0B2A">
        <w:t>6</w:t>
      </w:r>
      <w:r w:rsidR="003A3E2D">
        <w:t>. Стремление к созданию в сборных командах атмосферы товарищества, делового соперничества, уважительного отношения к тренерам, организаторам соревнований, судьям, зрителям.</w:t>
      </w:r>
    </w:p>
    <w:p w:rsidR="004B0B2A" w:rsidRDefault="00F03257" w:rsidP="00754898">
      <w:pPr>
        <w:jc w:val="both"/>
      </w:pPr>
      <w:r>
        <w:t>6.</w:t>
      </w:r>
      <w:r w:rsidR="004B0B2A">
        <w:t>7</w:t>
      </w:r>
      <w:r w:rsidR="003A3E2D">
        <w:t>. Взаимодействие с другими Комиссиями Комитета.</w:t>
      </w:r>
    </w:p>
    <w:p w:rsidR="00973D20" w:rsidRPr="004B0B2A" w:rsidRDefault="004B0B2A" w:rsidP="00754898">
      <w:pPr>
        <w:jc w:val="both"/>
      </w:pPr>
      <w:r>
        <w:rPr>
          <w:bCs/>
        </w:rPr>
        <w:t xml:space="preserve">6.8. </w:t>
      </w:r>
      <w:r w:rsidR="00973D20">
        <w:rPr>
          <w:bCs/>
        </w:rPr>
        <w:t>Председатель Комиссии спортсменов ежегодно представляет отчет в Комитет скалолазания о проделанной работе.</w:t>
      </w:r>
    </w:p>
    <w:p w:rsidR="00F03257" w:rsidRDefault="00F03257" w:rsidP="00754898">
      <w:pPr>
        <w:jc w:val="both"/>
      </w:pPr>
    </w:p>
    <w:p w:rsidR="00F03257" w:rsidRDefault="00F03257" w:rsidP="00754898">
      <w:pPr>
        <w:jc w:val="both"/>
      </w:pPr>
    </w:p>
    <w:sectPr w:rsidR="00F03257" w:rsidSect="00B01397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9D"/>
    <w:multiLevelType w:val="multilevel"/>
    <w:tmpl w:val="5A2A5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25D62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</w:lvl>
  </w:abstractNum>
  <w:abstractNum w:abstractNumId="2">
    <w:nsid w:val="02EC5033"/>
    <w:multiLevelType w:val="multilevel"/>
    <w:tmpl w:val="177A0C2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06748B"/>
    <w:multiLevelType w:val="multilevel"/>
    <w:tmpl w:val="0AB2AD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52C603E"/>
    <w:multiLevelType w:val="multilevel"/>
    <w:tmpl w:val="FB8CD1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0B45DE"/>
    <w:multiLevelType w:val="hybridMultilevel"/>
    <w:tmpl w:val="5A5867DA"/>
    <w:lvl w:ilvl="0" w:tplc="7B863C86">
      <w:start w:val="5"/>
      <w:numFmt w:val="decimal"/>
      <w:lvlText w:val="%1"/>
      <w:lvlJc w:val="left"/>
      <w:pPr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17821730"/>
    <w:multiLevelType w:val="hybridMultilevel"/>
    <w:tmpl w:val="816A3E0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26331BE5"/>
    <w:multiLevelType w:val="multilevel"/>
    <w:tmpl w:val="F4D41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8">
    <w:nsid w:val="27C2035E"/>
    <w:multiLevelType w:val="multilevel"/>
    <w:tmpl w:val="5A2A5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9">
    <w:nsid w:val="3BF90ED5"/>
    <w:multiLevelType w:val="multilevel"/>
    <w:tmpl w:val="565C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0">
    <w:nsid w:val="5C0C0E8C"/>
    <w:multiLevelType w:val="multilevel"/>
    <w:tmpl w:val="733EA4D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11">
    <w:nsid w:val="63C6671B"/>
    <w:multiLevelType w:val="hybridMultilevel"/>
    <w:tmpl w:val="AC86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37"/>
    <w:rsid w:val="000049E1"/>
    <w:rsid w:val="00006A46"/>
    <w:rsid w:val="00012C0D"/>
    <w:rsid w:val="00041F94"/>
    <w:rsid w:val="000570DA"/>
    <w:rsid w:val="000737DC"/>
    <w:rsid w:val="0007446C"/>
    <w:rsid w:val="0007666F"/>
    <w:rsid w:val="000835A4"/>
    <w:rsid w:val="00091828"/>
    <w:rsid w:val="000F5006"/>
    <w:rsid w:val="0010057A"/>
    <w:rsid w:val="00102A34"/>
    <w:rsid w:val="001124D2"/>
    <w:rsid w:val="0015619A"/>
    <w:rsid w:val="00180016"/>
    <w:rsid w:val="001C1B28"/>
    <w:rsid w:val="001D6B4D"/>
    <w:rsid w:val="0028411D"/>
    <w:rsid w:val="002D5C8D"/>
    <w:rsid w:val="002E6795"/>
    <w:rsid w:val="002F3BAE"/>
    <w:rsid w:val="003144FB"/>
    <w:rsid w:val="003674F5"/>
    <w:rsid w:val="0038453B"/>
    <w:rsid w:val="0039443C"/>
    <w:rsid w:val="003A3E2D"/>
    <w:rsid w:val="003A40F3"/>
    <w:rsid w:val="003F7687"/>
    <w:rsid w:val="00453771"/>
    <w:rsid w:val="004B0B2A"/>
    <w:rsid w:val="004F3190"/>
    <w:rsid w:val="00503B53"/>
    <w:rsid w:val="0050558D"/>
    <w:rsid w:val="00567EA7"/>
    <w:rsid w:val="00583AF1"/>
    <w:rsid w:val="00584EAD"/>
    <w:rsid w:val="005955CE"/>
    <w:rsid w:val="00595A37"/>
    <w:rsid w:val="005A309A"/>
    <w:rsid w:val="005B4437"/>
    <w:rsid w:val="005C0C12"/>
    <w:rsid w:val="005C0D38"/>
    <w:rsid w:val="005D5096"/>
    <w:rsid w:val="006235E0"/>
    <w:rsid w:val="00636759"/>
    <w:rsid w:val="00641773"/>
    <w:rsid w:val="00642D08"/>
    <w:rsid w:val="00673AD6"/>
    <w:rsid w:val="006946F8"/>
    <w:rsid w:val="006C6AA2"/>
    <w:rsid w:val="006D1CFA"/>
    <w:rsid w:val="00751E8E"/>
    <w:rsid w:val="00754898"/>
    <w:rsid w:val="00760FA3"/>
    <w:rsid w:val="00781998"/>
    <w:rsid w:val="007A0128"/>
    <w:rsid w:val="00896D96"/>
    <w:rsid w:val="008C5327"/>
    <w:rsid w:val="009066F4"/>
    <w:rsid w:val="00956364"/>
    <w:rsid w:val="009637D2"/>
    <w:rsid w:val="00973D20"/>
    <w:rsid w:val="0098367C"/>
    <w:rsid w:val="009B2CEA"/>
    <w:rsid w:val="009C165C"/>
    <w:rsid w:val="009F0581"/>
    <w:rsid w:val="009F188E"/>
    <w:rsid w:val="00A14C8C"/>
    <w:rsid w:val="00A40EB3"/>
    <w:rsid w:val="00A611F4"/>
    <w:rsid w:val="00A73AF5"/>
    <w:rsid w:val="00A76896"/>
    <w:rsid w:val="00A9487C"/>
    <w:rsid w:val="00AB1C51"/>
    <w:rsid w:val="00AB53E7"/>
    <w:rsid w:val="00AE01FE"/>
    <w:rsid w:val="00AF505B"/>
    <w:rsid w:val="00B01397"/>
    <w:rsid w:val="00B250D4"/>
    <w:rsid w:val="00B30A7F"/>
    <w:rsid w:val="00B345E4"/>
    <w:rsid w:val="00B43B45"/>
    <w:rsid w:val="00BE2389"/>
    <w:rsid w:val="00BF6B6A"/>
    <w:rsid w:val="00C17DCA"/>
    <w:rsid w:val="00C25EBC"/>
    <w:rsid w:val="00C33BC9"/>
    <w:rsid w:val="00C662C2"/>
    <w:rsid w:val="00C70261"/>
    <w:rsid w:val="00C95143"/>
    <w:rsid w:val="00CC185F"/>
    <w:rsid w:val="00CF1185"/>
    <w:rsid w:val="00D35389"/>
    <w:rsid w:val="00DA2810"/>
    <w:rsid w:val="00DC18A3"/>
    <w:rsid w:val="00E02472"/>
    <w:rsid w:val="00E0371D"/>
    <w:rsid w:val="00E57082"/>
    <w:rsid w:val="00E64550"/>
    <w:rsid w:val="00F03257"/>
    <w:rsid w:val="00FA069D"/>
    <w:rsid w:val="00FD0F06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A37"/>
    <w:pPr>
      <w:ind w:left="426" w:hanging="426"/>
    </w:pPr>
    <w:rPr>
      <w:rFonts w:ascii="Arial" w:hAnsi="Arial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367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KAGAZY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bazh</dc:creator>
  <cp:keywords/>
  <cp:lastModifiedBy>User</cp:lastModifiedBy>
  <cp:revision>33</cp:revision>
  <cp:lastPrinted>2013-10-22T15:44:00Z</cp:lastPrinted>
  <dcterms:created xsi:type="dcterms:W3CDTF">2014-02-26T07:02:00Z</dcterms:created>
  <dcterms:modified xsi:type="dcterms:W3CDTF">2014-03-14T08:22:00Z</dcterms:modified>
</cp:coreProperties>
</file>